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D" w:rsidRPr="0064457A" w:rsidRDefault="006B5BDD" w:rsidP="006B5BDD">
      <w:pPr>
        <w:pStyle w:val="a3"/>
        <w:ind w:left="709" w:hanging="709"/>
        <w:jc w:val="center"/>
        <w:rPr>
          <w:b/>
          <w:sz w:val="36"/>
          <w:szCs w:val="36"/>
        </w:rPr>
      </w:pPr>
      <w:r w:rsidRPr="0064457A">
        <w:rPr>
          <w:b/>
          <w:sz w:val="36"/>
          <w:szCs w:val="36"/>
        </w:rPr>
        <w:t>Алгоритм</w:t>
      </w:r>
    </w:p>
    <w:p w:rsidR="006B5BDD" w:rsidRPr="0064457A" w:rsidRDefault="006B5BDD" w:rsidP="006B5BDD">
      <w:pPr>
        <w:pStyle w:val="a3"/>
        <w:jc w:val="center"/>
        <w:rPr>
          <w:b/>
          <w:sz w:val="36"/>
          <w:szCs w:val="36"/>
        </w:rPr>
      </w:pPr>
      <w:r w:rsidRPr="0064457A">
        <w:rPr>
          <w:b/>
          <w:sz w:val="36"/>
          <w:szCs w:val="36"/>
        </w:rPr>
        <w:t>подготовки и проведения отчетно-выборного собрания</w:t>
      </w:r>
    </w:p>
    <w:p w:rsidR="006B5BDD" w:rsidRPr="0064457A" w:rsidRDefault="006B5BDD" w:rsidP="006B5BD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6B5BDD" w:rsidRPr="0018313B" w:rsidRDefault="006B5BDD" w:rsidP="006B5BDD">
      <w:pPr>
        <w:pStyle w:val="a3"/>
        <w:numPr>
          <w:ilvl w:val="1"/>
          <w:numId w:val="2"/>
        </w:numPr>
        <w:jc w:val="center"/>
        <w:rPr>
          <w:b/>
          <w:sz w:val="32"/>
          <w:szCs w:val="32"/>
        </w:rPr>
      </w:pPr>
      <w:r w:rsidRPr="0018313B">
        <w:rPr>
          <w:b/>
          <w:sz w:val="32"/>
          <w:szCs w:val="32"/>
        </w:rPr>
        <w:t>Действия до собрания</w:t>
      </w:r>
    </w:p>
    <w:p w:rsidR="006B5BDD" w:rsidRPr="0064457A" w:rsidRDefault="006B5BDD" w:rsidP="006B5BDD">
      <w:pPr>
        <w:pStyle w:val="a3"/>
        <w:jc w:val="center"/>
        <w:rPr>
          <w:i/>
          <w:sz w:val="16"/>
          <w:szCs w:val="16"/>
        </w:rPr>
      </w:pP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Всем составом профкома изучить настоящую брошюру, перечитать </w:t>
      </w:r>
      <w:r>
        <w:rPr>
          <w:sz w:val="28"/>
          <w:szCs w:val="28"/>
        </w:rPr>
        <w:t>У</w:t>
      </w:r>
      <w:r w:rsidRPr="0064457A">
        <w:rPr>
          <w:sz w:val="28"/>
          <w:szCs w:val="28"/>
        </w:rPr>
        <w:t>став Профсоюза</w:t>
      </w:r>
      <w:r>
        <w:rPr>
          <w:sz w:val="28"/>
          <w:szCs w:val="28"/>
        </w:rPr>
        <w:t xml:space="preserve"> (стр. 25 НП БПА № 9/31 «Профсоюзный арсенал» за октябрь 2017)</w:t>
      </w:r>
      <w:r w:rsidRPr="0064457A">
        <w:rPr>
          <w:sz w:val="28"/>
          <w:szCs w:val="28"/>
        </w:rPr>
        <w:t>. Разобраться с назначением и ролью отчётно-выборного профсоюзного собрания</w:t>
      </w:r>
      <w:r>
        <w:rPr>
          <w:sz w:val="28"/>
          <w:szCs w:val="28"/>
        </w:rPr>
        <w:t xml:space="preserve"> (</w:t>
      </w:r>
      <w:r w:rsidRPr="00447C1C">
        <w:rPr>
          <w:i/>
          <w:sz w:val="28"/>
          <w:szCs w:val="28"/>
        </w:rPr>
        <w:t>далее - ОВС</w:t>
      </w:r>
      <w:r>
        <w:rPr>
          <w:sz w:val="28"/>
          <w:szCs w:val="28"/>
        </w:rPr>
        <w:t>), предварительно наметить дату собрания</w:t>
      </w:r>
      <w:r w:rsidRPr="0064457A">
        <w:rPr>
          <w:sz w:val="28"/>
          <w:szCs w:val="28"/>
        </w:rPr>
        <w:t xml:space="preserve">. 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4457A">
        <w:rPr>
          <w:sz w:val="28"/>
          <w:szCs w:val="28"/>
        </w:rPr>
        <w:t xml:space="preserve">Согласовать с руководителем дату, время и место проведения </w:t>
      </w:r>
      <w:r>
        <w:rPr>
          <w:sz w:val="28"/>
          <w:szCs w:val="28"/>
        </w:rPr>
        <w:t>ОВС</w:t>
      </w:r>
      <w:r w:rsidRPr="0064457A">
        <w:rPr>
          <w:sz w:val="28"/>
          <w:szCs w:val="28"/>
        </w:rPr>
        <w:t>.</w:t>
      </w:r>
    </w:p>
    <w:p w:rsidR="006B5BDD" w:rsidRPr="00566CD9" w:rsidRDefault="006B5BDD" w:rsidP="006B5BDD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64457A">
        <w:rPr>
          <w:sz w:val="28"/>
          <w:szCs w:val="28"/>
        </w:rPr>
        <w:t>Провести заседание профкома, утвердить дату, время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место проведения </w:t>
      </w:r>
      <w:r>
        <w:rPr>
          <w:sz w:val="28"/>
          <w:szCs w:val="28"/>
        </w:rPr>
        <w:t>ОВС</w:t>
      </w:r>
      <w:r w:rsidRPr="0064457A">
        <w:rPr>
          <w:sz w:val="28"/>
          <w:szCs w:val="28"/>
        </w:rPr>
        <w:t xml:space="preserve">, повестку дня, </w:t>
      </w:r>
      <w:r>
        <w:rPr>
          <w:sz w:val="28"/>
          <w:szCs w:val="28"/>
        </w:rPr>
        <w:t>назначить</w:t>
      </w:r>
      <w:r w:rsidRPr="0064457A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>а (председатель организации), составить план мероприятий по подготовке ОВС, распределить обязанности между членами профкома, кто и за что отвечает</w:t>
      </w:r>
      <w:r w:rsidRPr="0064457A">
        <w:rPr>
          <w:sz w:val="28"/>
          <w:szCs w:val="28"/>
        </w:rPr>
        <w:t xml:space="preserve"> - </w:t>
      </w:r>
      <w:r w:rsidRPr="00566CD9">
        <w:rPr>
          <w:sz w:val="28"/>
          <w:szCs w:val="28"/>
          <w:u w:val="single"/>
        </w:rPr>
        <w:t xml:space="preserve">не позднее, чем за 16 календарных дней до </w:t>
      </w:r>
      <w:r>
        <w:rPr>
          <w:sz w:val="28"/>
          <w:szCs w:val="28"/>
          <w:u w:val="single"/>
        </w:rPr>
        <w:t>даты проведения</w:t>
      </w:r>
      <w:r w:rsidRPr="00566CD9">
        <w:rPr>
          <w:sz w:val="28"/>
          <w:szCs w:val="28"/>
          <w:u w:val="single"/>
        </w:rPr>
        <w:t xml:space="preserve"> собрания.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Известить горком Профсоюза о дате, времени и месте проведения </w:t>
      </w:r>
      <w:r>
        <w:rPr>
          <w:sz w:val="28"/>
          <w:szCs w:val="28"/>
        </w:rPr>
        <w:t>ОВС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4457A">
        <w:rPr>
          <w:sz w:val="28"/>
          <w:szCs w:val="28"/>
        </w:rPr>
        <w:t>Вывесить объявление о дате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месте проведения</w:t>
      </w:r>
      <w:r>
        <w:rPr>
          <w:sz w:val="28"/>
          <w:szCs w:val="28"/>
        </w:rPr>
        <w:t xml:space="preserve"> и повестке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ОВС</w:t>
      </w:r>
      <w:r w:rsidRPr="0064457A">
        <w:rPr>
          <w:sz w:val="28"/>
          <w:szCs w:val="28"/>
        </w:rPr>
        <w:t xml:space="preserve"> </w:t>
      </w:r>
      <w:r w:rsidRPr="00566CD9">
        <w:rPr>
          <w:sz w:val="28"/>
          <w:szCs w:val="28"/>
          <w:u w:val="single"/>
        </w:rPr>
        <w:t>- не позднее, чем за 15 календарных дней до его проведения.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Провести сверку членов Профсоюза</w:t>
      </w:r>
      <w:r>
        <w:rPr>
          <w:sz w:val="28"/>
          <w:szCs w:val="28"/>
        </w:rPr>
        <w:t>, в том числе находящихся в длительных отпусках, включая уход за ребёнком. Провести</w:t>
      </w:r>
      <w:r w:rsidRPr="0064457A">
        <w:rPr>
          <w:sz w:val="28"/>
          <w:szCs w:val="28"/>
        </w:rPr>
        <w:t xml:space="preserve"> анкетирование об оценке работы </w:t>
      </w:r>
      <w:r>
        <w:rPr>
          <w:sz w:val="28"/>
          <w:szCs w:val="28"/>
        </w:rPr>
        <w:t>профкома</w:t>
      </w:r>
      <w:r w:rsidRPr="0064457A">
        <w:rPr>
          <w:sz w:val="28"/>
          <w:szCs w:val="28"/>
        </w:rPr>
        <w:t xml:space="preserve">, о предложениях в состав </w:t>
      </w:r>
      <w:r>
        <w:rPr>
          <w:sz w:val="28"/>
          <w:szCs w:val="28"/>
        </w:rPr>
        <w:t>ВОППО – в профком, КРК, на должность председателя. Посоветоваться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этот счёт с </w:t>
      </w:r>
      <w:r w:rsidRPr="0064457A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64457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 штатными работниками</w:t>
      </w:r>
      <w:r w:rsidRPr="0064457A">
        <w:rPr>
          <w:sz w:val="28"/>
          <w:szCs w:val="28"/>
        </w:rPr>
        <w:t xml:space="preserve"> горкома Профсоюза</w:t>
      </w:r>
      <w:r>
        <w:rPr>
          <w:sz w:val="28"/>
          <w:szCs w:val="28"/>
        </w:rPr>
        <w:t xml:space="preserve">. 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Подготовить доклад о работе профкома за отчетный период с использованием анализа анкет</w:t>
      </w:r>
      <w:r>
        <w:rPr>
          <w:sz w:val="28"/>
          <w:szCs w:val="28"/>
        </w:rPr>
        <w:t>, ежегодных статистических и публичных отчётов профкома, отчётов контрольно-ревизионной комиссии за 2 года</w:t>
      </w:r>
      <w:r w:rsidRPr="0064457A">
        <w:rPr>
          <w:sz w:val="28"/>
          <w:szCs w:val="28"/>
        </w:rPr>
        <w:t>.</w:t>
      </w:r>
      <w:r>
        <w:rPr>
          <w:sz w:val="28"/>
          <w:szCs w:val="28"/>
        </w:rPr>
        <w:t xml:space="preserve"> Запросить в доклад информации председателей постоянных комиссий за последний год (за прошлый год есть данные в публичном отчёте). При этом надо помнить: отчётным период считается с момента последних выборов.   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Подготовить проекты постановлений по всем вопросам </w:t>
      </w:r>
      <w:r>
        <w:rPr>
          <w:sz w:val="28"/>
          <w:szCs w:val="28"/>
        </w:rPr>
        <w:t>ОВС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>пределить лиц, которые выступят на собрании</w:t>
      </w:r>
      <w:r>
        <w:rPr>
          <w:sz w:val="28"/>
          <w:szCs w:val="28"/>
        </w:rPr>
        <w:t>, побеседовать с ними</w:t>
      </w:r>
      <w:r w:rsidRPr="0064457A">
        <w:rPr>
          <w:sz w:val="28"/>
          <w:szCs w:val="28"/>
        </w:rPr>
        <w:t>.</w:t>
      </w:r>
    </w:p>
    <w:p w:rsidR="006B5BDD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Договориться, кто будет вести собрание (обычно председатель), кто протоколировать, кто следить за соблюдением регламента, кто войдёт в редакционную комиссию (обычно председатель и некоторые из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), кто будет регистратором. 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на случай тайного (закрытого) голосования урну, средство для её опечатывания, бланки бюллетеней (форма бюллетеня имеется в разделе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настоящего сборника), предложения в состав счётной комиссии (счётчика). ФИО в бюллетени вносит на самом собрании счётная комиссия.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lastRenderedPageBreak/>
        <w:t xml:space="preserve">Подготовить список членов первичной организации </w:t>
      </w:r>
      <w:r>
        <w:rPr>
          <w:sz w:val="28"/>
          <w:szCs w:val="28"/>
        </w:rPr>
        <w:t xml:space="preserve">(за исключение находящихся в длительных отпусках) </w:t>
      </w:r>
      <w:r w:rsidRPr="0064457A">
        <w:rPr>
          <w:sz w:val="28"/>
          <w:szCs w:val="28"/>
        </w:rPr>
        <w:t>для регистрации</w:t>
      </w:r>
      <w:r>
        <w:rPr>
          <w:sz w:val="28"/>
          <w:szCs w:val="28"/>
        </w:rPr>
        <w:t>.</w:t>
      </w:r>
      <w:r w:rsidRPr="0064457A">
        <w:rPr>
          <w:sz w:val="28"/>
          <w:szCs w:val="28"/>
        </w:rPr>
        <w:t xml:space="preserve"> 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Составить список лиц, которых намерены пригласить на собрание, известить их и получить согласие.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Подготовить предложения по награждению членов Профсоюза и заранее подать ходатайство в горком.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Подготовить помещение для проведения соб</w:t>
      </w:r>
      <w:r>
        <w:rPr>
          <w:sz w:val="28"/>
          <w:szCs w:val="28"/>
        </w:rPr>
        <w:t>рания, проверить ключи, наличие нужного количества столов и стульев</w:t>
      </w:r>
      <w:r w:rsidRPr="0064457A">
        <w:rPr>
          <w:sz w:val="28"/>
          <w:szCs w:val="28"/>
        </w:rPr>
        <w:t>.</w:t>
      </w:r>
    </w:p>
    <w:p w:rsidR="006B5BDD" w:rsidRDefault="006B5BDD" w:rsidP="006B5BDD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Закупить</w:t>
      </w:r>
      <w:r w:rsidRPr="0064457A">
        <w:rPr>
          <w:sz w:val="28"/>
          <w:szCs w:val="28"/>
        </w:rPr>
        <w:t xml:space="preserve"> канцелярские товары, </w:t>
      </w:r>
      <w:r>
        <w:rPr>
          <w:sz w:val="28"/>
          <w:szCs w:val="28"/>
        </w:rPr>
        <w:t xml:space="preserve">подготовить </w:t>
      </w:r>
      <w:r w:rsidRPr="0064457A">
        <w:rPr>
          <w:sz w:val="28"/>
          <w:szCs w:val="28"/>
        </w:rPr>
        <w:t>технические средства (проектор, экран, микрофон и т. д.), фотовитрину о делах за отчётный период.</w:t>
      </w:r>
    </w:p>
    <w:p w:rsidR="006B5BDD" w:rsidRDefault="006B5BDD" w:rsidP="006B5BD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Подготовить на основе данного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Pr="00445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брошюры </w:t>
      </w:r>
      <w:r w:rsidRPr="0064457A">
        <w:rPr>
          <w:sz w:val="28"/>
          <w:szCs w:val="28"/>
        </w:rPr>
        <w:t>макета порядок ведения отчетно-выборного собрания</w:t>
      </w:r>
      <w:r>
        <w:rPr>
          <w:sz w:val="28"/>
          <w:szCs w:val="28"/>
        </w:rPr>
        <w:t xml:space="preserve"> (</w:t>
      </w:r>
      <w:r w:rsidRPr="00C00ED6">
        <w:rPr>
          <w:i/>
          <w:sz w:val="28"/>
          <w:szCs w:val="28"/>
        </w:rPr>
        <w:t>вставить свои данные</w:t>
      </w:r>
      <w:r>
        <w:rPr>
          <w:sz w:val="28"/>
          <w:szCs w:val="28"/>
        </w:rPr>
        <w:t>)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карточки (мандаты – как решите) для голосования. </w:t>
      </w:r>
    </w:p>
    <w:p w:rsidR="006B5BDD" w:rsidRPr="005C1063" w:rsidRDefault="006B5BDD" w:rsidP="006B5BD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64457A">
        <w:rPr>
          <w:sz w:val="28"/>
          <w:szCs w:val="28"/>
        </w:rPr>
        <w:t xml:space="preserve">Провести заседание профкома, </w:t>
      </w:r>
      <w:r>
        <w:rPr>
          <w:sz w:val="28"/>
          <w:szCs w:val="28"/>
        </w:rPr>
        <w:t xml:space="preserve">заслушать (тезисы) и </w:t>
      </w:r>
      <w:r w:rsidRPr="0064457A">
        <w:rPr>
          <w:sz w:val="28"/>
          <w:szCs w:val="28"/>
        </w:rPr>
        <w:t>утвердить отчет</w:t>
      </w:r>
      <w:r>
        <w:rPr>
          <w:sz w:val="28"/>
          <w:szCs w:val="28"/>
        </w:rPr>
        <w:t>ный доклад</w:t>
      </w:r>
      <w:r w:rsidRPr="0064457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председательствующего и секретаря на собрании</w:t>
      </w:r>
      <w:r w:rsidRPr="0064457A">
        <w:rPr>
          <w:sz w:val="28"/>
          <w:szCs w:val="28"/>
        </w:rPr>
        <w:t>, список награжд</w:t>
      </w:r>
      <w:r>
        <w:rPr>
          <w:sz w:val="28"/>
          <w:szCs w:val="28"/>
        </w:rPr>
        <w:t>аемых</w:t>
      </w:r>
      <w:r w:rsidRPr="0064457A">
        <w:rPr>
          <w:sz w:val="28"/>
          <w:szCs w:val="28"/>
        </w:rPr>
        <w:t xml:space="preserve">, проверить выполнение подготовительных мероприятий - </w:t>
      </w:r>
      <w:r w:rsidRPr="005C1063">
        <w:rPr>
          <w:sz w:val="28"/>
          <w:szCs w:val="28"/>
          <w:u w:val="single"/>
        </w:rPr>
        <w:t>не позднее, чем за 2-3 календарных дня до начала собрания.</w:t>
      </w:r>
    </w:p>
    <w:p w:rsidR="006B5BDD" w:rsidRPr="0064457A" w:rsidRDefault="006B5BDD" w:rsidP="006B5BD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C1063">
        <w:rPr>
          <w:sz w:val="28"/>
          <w:szCs w:val="28"/>
          <w:u w:val="single"/>
        </w:rPr>
        <w:t>За 3-</w:t>
      </w:r>
      <w:r>
        <w:rPr>
          <w:sz w:val="28"/>
          <w:szCs w:val="28"/>
          <w:u w:val="single"/>
        </w:rPr>
        <w:t>7</w:t>
      </w:r>
      <w:r w:rsidRPr="005C1063">
        <w:rPr>
          <w:sz w:val="28"/>
          <w:szCs w:val="28"/>
          <w:u w:val="single"/>
        </w:rPr>
        <w:t xml:space="preserve"> дней</w:t>
      </w:r>
      <w:r>
        <w:rPr>
          <w:sz w:val="28"/>
          <w:szCs w:val="28"/>
        </w:rPr>
        <w:t xml:space="preserve"> до начала ОВС председатель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контрольно-ревизионной комиссии (далее - КРК) организует </w:t>
      </w:r>
      <w:r w:rsidRPr="0064457A">
        <w:rPr>
          <w:sz w:val="28"/>
          <w:szCs w:val="28"/>
        </w:rPr>
        <w:t>ревизию организационно-финансовой деятельности профкома</w:t>
      </w:r>
      <w:r>
        <w:rPr>
          <w:sz w:val="28"/>
          <w:szCs w:val="28"/>
        </w:rPr>
        <w:t>: проверяет планы и их исполнение, ведение протоколов, посещаемость членов профкома на заседаниях, участие первичной организации в городских мероприятиях, направления расходов и подтверждающие документы. Запрашивает данные из бухгалтерии горкома о сумме доходов (взносов) за предшествующий отчётному периоду год и расходах, своевременности и достоверности предоставления отчётов.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КРК у</w:t>
      </w:r>
      <w:r w:rsidRPr="0064457A">
        <w:rPr>
          <w:sz w:val="28"/>
          <w:szCs w:val="28"/>
        </w:rPr>
        <w:t>твердить отчет</w:t>
      </w:r>
      <w:r>
        <w:rPr>
          <w:sz w:val="28"/>
          <w:szCs w:val="28"/>
        </w:rPr>
        <w:t>, с которым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выступит председатель на собрании.</w:t>
      </w:r>
    </w:p>
    <w:p w:rsidR="006B5BDD" w:rsidRPr="0064457A" w:rsidRDefault="006B5BDD" w:rsidP="006B5BDD">
      <w:pPr>
        <w:pStyle w:val="a3"/>
        <w:jc w:val="center"/>
        <w:rPr>
          <w:b/>
          <w:sz w:val="16"/>
          <w:szCs w:val="16"/>
        </w:rPr>
      </w:pPr>
    </w:p>
    <w:p w:rsidR="006B5BDD" w:rsidRPr="0018313B" w:rsidRDefault="006B5BDD" w:rsidP="006B5BDD">
      <w:pPr>
        <w:pStyle w:val="a3"/>
        <w:numPr>
          <w:ilvl w:val="1"/>
          <w:numId w:val="3"/>
        </w:numPr>
        <w:jc w:val="center"/>
        <w:rPr>
          <w:b/>
          <w:sz w:val="32"/>
          <w:szCs w:val="32"/>
        </w:rPr>
      </w:pPr>
      <w:r w:rsidRPr="0018313B">
        <w:rPr>
          <w:b/>
          <w:sz w:val="32"/>
          <w:szCs w:val="32"/>
        </w:rPr>
        <w:t xml:space="preserve"> Действия в день проведения собрания</w:t>
      </w:r>
    </w:p>
    <w:p w:rsidR="006B5BDD" w:rsidRPr="0064457A" w:rsidRDefault="006B5BDD" w:rsidP="006B5BDD">
      <w:pPr>
        <w:pStyle w:val="a3"/>
        <w:rPr>
          <w:sz w:val="16"/>
          <w:szCs w:val="16"/>
        </w:rPr>
      </w:pP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Оформить</w:t>
      </w:r>
      <w:r w:rsidRPr="0064457A">
        <w:rPr>
          <w:sz w:val="28"/>
          <w:szCs w:val="28"/>
        </w:rPr>
        <w:t xml:space="preserve"> фотовыставку о работе профсоюзного комитета, комиссий.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4457A">
        <w:rPr>
          <w:sz w:val="28"/>
          <w:szCs w:val="28"/>
        </w:rPr>
        <w:t>Провести регистрацию участников собрания по списку</w:t>
      </w:r>
      <w:r>
        <w:rPr>
          <w:sz w:val="28"/>
          <w:szCs w:val="28"/>
        </w:rPr>
        <w:t xml:space="preserve">, выдать карточки для голосования по повестке дня собрания. 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Открыть собрание</w:t>
      </w:r>
      <w:r>
        <w:rPr>
          <w:sz w:val="28"/>
          <w:szCs w:val="28"/>
        </w:rPr>
        <w:t xml:space="preserve"> при наличии кворума (п. 4.2. ст. 14 Устава). Собрание правомочно, если на нём присутствует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половины </w:t>
      </w:r>
      <w:r w:rsidRPr="0064457A">
        <w:rPr>
          <w:sz w:val="28"/>
          <w:szCs w:val="28"/>
        </w:rPr>
        <w:t>от числа членов Профсоюза, состоящих на учёте в организации.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начать собрание с выступления агитбригады, награждения, </w:t>
      </w:r>
      <w:r w:rsidRPr="0064457A">
        <w:rPr>
          <w:sz w:val="28"/>
          <w:szCs w:val="28"/>
        </w:rPr>
        <w:t>приём</w:t>
      </w:r>
      <w:r>
        <w:rPr>
          <w:sz w:val="28"/>
          <w:szCs w:val="28"/>
        </w:rPr>
        <w:t>а</w:t>
      </w:r>
      <w:r w:rsidRPr="0064457A">
        <w:rPr>
          <w:sz w:val="28"/>
          <w:szCs w:val="28"/>
        </w:rPr>
        <w:t xml:space="preserve"> в члены Профсоюза</w:t>
      </w:r>
      <w:r>
        <w:rPr>
          <w:sz w:val="28"/>
          <w:szCs w:val="28"/>
        </w:rPr>
        <w:t>.</w:t>
      </w:r>
      <w:r w:rsidRPr="0064457A">
        <w:rPr>
          <w:sz w:val="28"/>
          <w:szCs w:val="28"/>
        </w:rPr>
        <w:t xml:space="preserve"> 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4457A">
        <w:rPr>
          <w:sz w:val="28"/>
          <w:szCs w:val="28"/>
        </w:rPr>
        <w:t>твердить повестку дня, регламент, избрать рабочие органы (</w:t>
      </w:r>
      <w:r>
        <w:rPr>
          <w:sz w:val="28"/>
          <w:szCs w:val="28"/>
        </w:rPr>
        <w:t>председателя собрания</w:t>
      </w:r>
      <w:r w:rsidRPr="0064457A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Pr="0064457A">
        <w:rPr>
          <w:sz w:val="28"/>
          <w:szCs w:val="28"/>
        </w:rPr>
        <w:t>, редакционную комиссию).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C94">
        <w:rPr>
          <w:sz w:val="28"/>
          <w:szCs w:val="28"/>
        </w:rPr>
        <w:t>Зачитать доклады профкома и контрольно-ревизионной комиссии</w:t>
      </w:r>
      <w:r w:rsidRPr="0064457A">
        <w:rPr>
          <w:sz w:val="28"/>
          <w:szCs w:val="28"/>
        </w:rPr>
        <w:t>.</w:t>
      </w:r>
      <w:r>
        <w:rPr>
          <w:sz w:val="28"/>
          <w:szCs w:val="28"/>
        </w:rPr>
        <w:t xml:space="preserve"> *</w:t>
      </w:r>
      <w:r w:rsidRPr="00A80C94">
        <w:rPr>
          <w:sz w:val="28"/>
          <w:szCs w:val="28"/>
          <w:u w:val="single"/>
        </w:rPr>
        <w:t>Доклады могут быть доведены член</w:t>
      </w:r>
      <w:r>
        <w:rPr>
          <w:sz w:val="28"/>
          <w:szCs w:val="28"/>
          <w:u w:val="single"/>
        </w:rPr>
        <w:t>ам</w:t>
      </w:r>
      <w:r w:rsidRPr="00A80C94">
        <w:rPr>
          <w:sz w:val="28"/>
          <w:szCs w:val="28"/>
          <w:u w:val="single"/>
        </w:rPr>
        <w:t xml:space="preserve"> Профсоюза до начала </w:t>
      </w:r>
      <w:r>
        <w:rPr>
          <w:sz w:val="28"/>
          <w:szCs w:val="28"/>
          <w:u w:val="single"/>
        </w:rPr>
        <w:t>собрания</w:t>
      </w:r>
      <w:r>
        <w:rPr>
          <w:sz w:val="28"/>
          <w:szCs w:val="28"/>
        </w:rPr>
        <w:t xml:space="preserve"> в виде тезисов на бумажном носителе либо рассылкой на личные э/адреса. В </w:t>
      </w:r>
      <w:r>
        <w:rPr>
          <w:sz w:val="28"/>
          <w:szCs w:val="28"/>
        </w:rPr>
        <w:lastRenderedPageBreak/>
        <w:t xml:space="preserve">этом случае на собрании </w:t>
      </w:r>
      <w:r w:rsidRPr="00A80C94">
        <w:rPr>
          <w:sz w:val="28"/>
          <w:szCs w:val="28"/>
          <w:u w:val="single"/>
        </w:rPr>
        <w:t xml:space="preserve">состоится только обсуждение докладов и выборы </w:t>
      </w:r>
      <w:r>
        <w:rPr>
          <w:sz w:val="28"/>
          <w:szCs w:val="28"/>
        </w:rPr>
        <w:t xml:space="preserve">– </w:t>
      </w:r>
      <w:r w:rsidRPr="00A80C94">
        <w:rPr>
          <w:sz w:val="28"/>
          <w:szCs w:val="28"/>
          <w:u w:val="single"/>
        </w:rPr>
        <w:t>существенно сэкономите время</w:t>
      </w:r>
      <w:r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Обсудить доклады профкома и контрольно-ревизионной комиссии.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Предоставить заключительное слово докладчикам.</w:t>
      </w:r>
    </w:p>
    <w:p w:rsidR="006B5BDD" w:rsidRPr="000C1F1F" w:rsidRDefault="006B5BDD" w:rsidP="006B5BD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4457A">
        <w:rPr>
          <w:sz w:val="28"/>
          <w:szCs w:val="28"/>
        </w:rPr>
        <w:t xml:space="preserve">Принять постановления по </w:t>
      </w:r>
      <w:r>
        <w:rPr>
          <w:sz w:val="28"/>
          <w:szCs w:val="28"/>
        </w:rPr>
        <w:t>отчёту профкома с указанием оценки работы профкома (удовлетворительно / неудовлетворительно)</w:t>
      </w:r>
      <w:r w:rsidRPr="0064457A">
        <w:rPr>
          <w:sz w:val="28"/>
          <w:szCs w:val="28"/>
        </w:rPr>
        <w:t xml:space="preserve"> и </w:t>
      </w:r>
      <w:r>
        <w:rPr>
          <w:sz w:val="28"/>
          <w:szCs w:val="28"/>
        </w:rPr>
        <w:t>отчёту КРК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постановление о прекращении полномочий выборных профсоюзных органов – председателя, профкома, КРК.</w:t>
      </w:r>
    </w:p>
    <w:p w:rsidR="006B5BDD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</w:t>
      </w:r>
      <w:r w:rsidRPr="0064457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64457A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по выборам председателя,  профкома, делегата (делегатов) на </w:t>
      </w:r>
      <w:r w:rsidRPr="0064457A">
        <w:rPr>
          <w:sz w:val="28"/>
          <w:szCs w:val="28"/>
          <w:lang w:val="en-US"/>
        </w:rPr>
        <w:t>XXX</w:t>
      </w:r>
      <w:r w:rsidRPr="0064457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64457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ю, представителя в состав горкома: </w:t>
      </w:r>
      <w:r w:rsidRPr="0064457A">
        <w:rPr>
          <w:sz w:val="28"/>
          <w:szCs w:val="28"/>
        </w:rPr>
        <w:t>открытая</w:t>
      </w:r>
      <w:r>
        <w:rPr>
          <w:sz w:val="28"/>
          <w:szCs w:val="28"/>
        </w:rPr>
        <w:t xml:space="preserve"> форма</w:t>
      </w:r>
      <w:r w:rsidRPr="0064457A">
        <w:rPr>
          <w:sz w:val="28"/>
          <w:szCs w:val="28"/>
        </w:rPr>
        <w:t xml:space="preserve"> или закрытая </w:t>
      </w:r>
      <w:r>
        <w:rPr>
          <w:sz w:val="28"/>
          <w:szCs w:val="28"/>
        </w:rPr>
        <w:t>(</w:t>
      </w:r>
      <w:r w:rsidRPr="0064457A">
        <w:rPr>
          <w:sz w:val="28"/>
          <w:szCs w:val="28"/>
        </w:rPr>
        <w:t>тайная</w:t>
      </w:r>
      <w:r>
        <w:rPr>
          <w:sz w:val="28"/>
          <w:szCs w:val="28"/>
        </w:rPr>
        <w:t>) форма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Избрать счётную комиссию</w:t>
      </w:r>
      <w:r>
        <w:rPr>
          <w:sz w:val="28"/>
          <w:szCs w:val="28"/>
        </w:rPr>
        <w:t xml:space="preserve"> - </w:t>
      </w:r>
      <w:r w:rsidRPr="0064457A">
        <w:rPr>
          <w:sz w:val="28"/>
          <w:szCs w:val="28"/>
        </w:rPr>
        <w:t>при закрытой форме</w:t>
      </w:r>
      <w:r>
        <w:rPr>
          <w:sz w:val="28"/>
          <w:szCs w:val="28"/>
        </w:rPr>
        <w:t xml:space="preserve"> или счётчиков - </w:t>
      </w:r>
      <w:r w:rsidRPr="0064457A">
        <w:rPr>
          <w:sz w:val="28"/>
          <w:szCs w:val="28"/>
        </w:rPr>
        <w:t>при открытой форме</w:t>
      </w:r>
      <w:r>
        <w:rPr>
          <w:sz w:val="28"/>
          <w:szCs w:val="28"/>
        </w:rPr>
        <w:t xml:space="preserve"> голосования либо поручить подсчёт президиуму собрания</w:t>
      </w:r>
      <w:r w:rsidRPr="0064457A">
        <w:rPr>
          <w:sz w:val="28"/>
          <w:szCs w:val="28"/>
        </w:rPr>
        <w:t>.</w:t>
      </w:r>
    </w:p>
    <w:p w:rsidR="006B5BDD" w:rsidRPr="00FD5E83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5E83">
        <w:rPr>
          <w:sz w:val="28"/>
          <w:szCs w:val="28"/>
        </w:rPr>
        <w:t xml:space="preserve">Провести голосование и принять постановления отдельно по  выборам председателя профсоюзной организации, профсоюзного комитета, контрольно-ревизионной комиссии либо ревизора </w:t>
      </w:r>
      <w:r>
        <w:rPr>
          <w:sz w:val="28"/>
          <w:szCs w:val="28"/>
        </w:rPr>
        <w:t>(</w:t>
      </w:r>
      <w:r w:rsidRPr="00FD5E83">
        <w:rPr>
          <w:sz w:val="28"/>
          <w:szCs w:val="28"/>
        </w:rPr>
        <w:t>в организациях численностью 15 и менее человек</w:t>
      </w:r>
      <w:r>
        <w:rPr>
          <w:sz w:val="28"/>
          <w:szCs w:val="28"/>
        </w:rPr>
        <w:t>)</w:t>
      </w:r>
      <w:r w:rsidRPr="00FD5E83">
        <w:rPr>
          <w:sz w:val="28"/>
          <w:szCs w:val="28"/>
        </w:rPr>
        <w:t xml:space="preserve">, делегата </w:t>
      </w:r>
      <w:r w:rsidRPr="00FD5E83">
        <w:rPr>
          <w:sz w:val="28"/>
          <w:szCs w:val="28"/>
          <w:lang w:val="en-US"/>
        </w:rPr>
        <w:t>XXX</w:t>
      </w:r>
      <w:r w:rsidRPr="00FD5E83">
        <w:rPr>
          <w:sz w:val="28"/>
          <w:szCs w:val="28"/>
        </w:rPr>
        <w:t xml:space="preserve"> городской Конференции</w:t>
      </w:r>
      <w:r>
        <w:rPr>
          <w:sz w:val="28"/>
          <w:szCs w:val="28"/>
        </w:rPr>
        <w:t xml:space="preserve"> и</w:t>
      </w:r>
      <w:r w:rsidRPr="00FD5E83">
        <w:rPr>
          <w:sz w:val="28"/>
          <w:szCs w:val="28"/>
        </w:rPr>
        <w:t xml:space="preserve"> представителя в состав горкома. При выборе тайной формы голосования -  огласить и утвердить протоколы счётной комиссии. 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Pr="0064457A">
        <w:rPr>
          <w:sz w:val="28"/>
          <w:szCs w:val="28"/>
        </w:rPr>
        <w:t>уполномоченно</w:t>
      </w:r>
      <w:r>
        <w:rPr>
          <w:sz w:val="28"/>
          <w:szCs w:val="28"/>
        </w:rPr>
        <w:t>е</w:t>
      </w:r>
      <w:r w:rsidRPr="0064457A">
        <w:rPr>
          <w:sz w:val="28"/>
          <w:szCs w:val="28"/>
        </w:rPr>
        <w:t xml:space="preserve"> (доверенно</w:t>
      </w:r>
      <w:r>
        <w:rPr>
          <w:sz w:val="28"/>
          <w:szCs w:val="28"/>
        </w:rPr>
        <w:t>е</w:t>
      </w:r>
      <w:r w:rsidRPr="0064457A">
        <w:rPr>
          <w:sz w:val="28"/>
          <w:szCs w:val="28"/>
        </w:rPr>
        <w:t>) лиц</w:t>
      </w: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по охране труда </w:t>
      </w:r>
      <w:r w:rsidRPr="00270A6E">
        <w:rPr>
          <w:sz w:val="28"/>
          <w:szCs w:val="28"/>
          <w:u w:val="single"/>
        </w:rPr>
        <w:t>профкома</w:t>
      </w:r>
      <w:r>
        <w:rPr>
          <w:sz w:val="28"/>
          <w:szCs w:val="28"/>
        </w:rPr>
        <w:t xml:space="preserve">, </w:t>
      </w:r>
      <w:r w:rsidRPr="0064457A">
        <w:rPr>
          <w:sz w:val="28"/>
          <w:szCs w:val="28"/>
        </w:rPr>
        <w:t>если в организации более 15 членов Профсоюза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уполномоченное лицо </w:t>
      </w:r>
      <w:r w:rsidRPr="00FD5E83">
        <w:rPr>
          <w:sz w:val="28"/>
          <w:szCs w:val="28"/>
          <w:u w:val="single"/>
        </w:rPr>
        <w:t>первичной организации</w:t>
      </w:r>
      <w:r>
        <w:rPr>
          <w:sz w:val="28"/>
          <w:szCs w:val="28"/>
        </w:rPr>
        <w:t>, е</w:t>
      </w:r>
      <w:r w:rsidRPr="0064457A">
        <w:rPr>
          <w:sz w:val="28"/>
          <w:szCs w:val="28"/>
        </w:rPr>
        <w:t xml:space="preserve">сли в </w:t>
      </w:r>
      <w:r>
        <w:rPr>
          <w:sz w:val="28"/>
          <w:szCs w:val="28"/>
        </w:rPr>
        <w:t xml:space="preserve">организации </w:t>
      </w:r>
      <w:r w:rsidRPr="0064457A">
        <w:rPr>
          <w:sz w:val="28"/>
          <w:szCs w:val="28"/>
        </w:rPr>
        <w:t>15 и менее членов Профсоюза</w:t>
      </w:r>
      <w:r>
        <w:rPr>
          <w:sz w:val="28"/>
          <w:szCs w:val="28"/>
        </w:rPr>
        <w:t>.</w:t>
      </w:r>
      <w:r w:rsidRPr="0064457A">
        <w:rPr>
          <w:sz w:val="28"/>
          <w:szCs w:val="28"/>
        </w:rPr>
        <w:t xml:space="preserve"> 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Поздравить. Поблагодарить. Закрыть собрание.</w:t>
      </w:r>
    </w:p>
    <w:p w:rsidR="006B5BDD" w:rsidRPr="0064457A" w:rsidRDefault="006B5BDD" w:rsidP="006B5BD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Пригласить на</w:t>
      </w:r>
      <w:r w:rsidRPr="0064457A">
        <w:rPr>
          <w:sz w:val="28"/>
          <w:szCs w:val="28"/>
        </w:rPr>
        <w:t xml:space="preserve"> чаепитие. </w:t>
      </w:r>
    </w:p>
    <w:p w:rsidR="006B5BDD" w:rsidRPr="0064457A" w:rsidRDefault="006B5BDD" w:rsidP="006B5BDD">
      <w:pPr>
        <w:pStyle w:val="a3"/>
        <w:tabs>
          <w:tab w:val="left" w:pos="1134"/>
        </w:tabs>
        <w:ind w:left="720"/>
        <w:jc w:val="center"/>
        <w:rPr>
          <w:b/>
          <w:sz w:val="16"/>
          <w:szCs w:val="16"/>
        </w:rPr>
      </w:pPr>
    </w:p>
    <w:p w:rsidR="006B5BDD" w:rsidRPr="0018313B" w:rsidRDefault="006B5BDD" w:rsidP="006B5BDD">
      <w:pPr>
        <w:pStyle w:val="a3"/>
        <w:numPr>
          <w:ilvl w:val="1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8313B">
        <w:rPr>
          <w:b/>
          <w:sz w:val="32"/>
          <w:szCs w:val="32"/>
        </w:rPr>
        <w:t>ействия после собрания</w:t>
      </w:r>
    </w:p>
    <w:p w:rsidR="006B5BDD" w:rsidRPr="0064457A" w:rsidRDefault="006B5BDD" w:rsidP="006B5BDD">
      <w:pPr>
        <w:pStyle w:val="a3"/>
        <w:ind w:left="720"/>
        <w:jc w:val="center"/>
        <w:rPr>
          <w:i/>
          <w:sz w:val="16"/>
          <w:szCs w:val="16"/>
        </w:rPr>
      </w:pPr>
    </w:p>
    <w:p w:rsidR="006B5BDD" w:rsidRPr="0064457A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Провести организационное заседание профкома</w:t>
      </w:r>
      <w:r>
        <w:rPr>
          <w:sz w:val="28"/>
          <w:szCs w:val="28"/>
        </w:rPr>
        <w:t xml:space="preserve">: </w:t>
      </w:r>
      <w:r w:rsidRPr="0064457A">
        <w:rPr>
          <w:sz w:val="28"/>
          <w:szCs w:val="28"/>
        </w:rPr>
        <w:t>избрать заместителей председателя</w:t>
      </w:r>
      <w:r>
        <w:rPr>
          <w:sz w:val="28"/>
          <w:szCs w:val="28"/>
        </w:rPr>
        <w:t xml:space="preserve"> по направлениям деятельности профкома</w:t>
      </w:r>
      <w:r w:rsidRPr="0064457A">
        <w:rPr>
          <w:sz w:val="28"/>
          <w:szCs w:val="28"/>
        </w:rPr>
        <w:t xml:space="preserve">, поручить </w:t>
      </w:r>
      <w:r>
        <w:rPr>
          <w:sz w:val="28"/>
          <w:szCs w:val="28"/>
        </w:rPr>
        <w:t xml:space="preserve">им </w:t>
      </w:r>
      <w:r w:rsidRPr="0064457A">
        <w:rPr>
          <w:sz w:val="28"/>
          <w:szCs w:val="28"/>
        </w:rPr>
        <w:t>подготовить предложения в план работы</w:t>
      </w:r>
      <w:r>
        <w:rPr>
          <w:sz w:val="28"/>
          <w:szCs w:val="28"/>
        </w:rPr>
        <w:t>. О</w:t>
      </w:r>
      <w:r w:rsidRPr="0064457A">
        <w:rPr>
          <w:sz w:val="28"/>
          <w:szCs w:val="28"/>
        </w:rPr>
        <w:t xml:space="preserve">бычно </w:t>
      </w:r>
      <w:r>
        <w:rPr>
          <w:sz w:val="28"/>
          <w:szCs w:val="28"/>
        </w:rPr>
        <w:t>первое заседание профкома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после закрытия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отчётно-выборного собрания, при всех участниках</w:t>
      </w:r>
      <w:r w:rsidRPr="0064457A">
        <w:rPr>
          <w:sz w:val="28"/>
          <w:szCs w:val="28"/>
        </w:rPr>
        <w:t>.</w:t>
      </w:r>
    </w:p>
    <w:p w:rsidR="006B5BDD" w:rsidRPr="0064457A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Pr="0064457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по итогам ОВС на</w:t>
      </w:r>
      <w:r w:rsidRPr="0064457A">
        <w:rPr>
          <w:sz w:val="28"/>
          <w:szCs w:val="28"/>
        </w:rPr>
        <w:t xml:space="preserve"> профсоюзном </w:t>
      </w:r>
      <w:r>
        <w:rPr>
          <w:sz w:val="28"/>
          <w:szCs w:val="28"/>
        </w:rPr>
        <w:t>стенде и на сайте.</w:t>
      </w:r>
    </w:p>
    <w:p w:rsidR="006B5BDD" w:rsidRPr="0064457A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Оформить протокол отчетно-выборного профсоюзного собрания</w:t>
      </w:r>
      <w:r>
        <w:rPr>
          <w:sz w:val="28"/>
          <w:szCs w:val="28"/>
        </w:rPr>
        <w:t>, отчёт 1 ОВ, акты на передачу и акты на списание устаревших документов</w:t>
      </w:r>
      <w:r w:rsidRPr="0064457A">
        <w:rPr>
          <w:sz w:val="28"/>
          <w:szCs w:val="28"/>
        </w:rPr>
        <w:t>.</w:t>
      </w:r>
    </w:p>
    <w:p w:rsidR="006B5BDD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Направить в городской комитет Профсоюза </w:t>
      </w:r>
      <w:r w:rsidRPr="001E0F04">
        <w:rPr>
          <w:sz w:val="28"/>
          <w:szCs w:val="28"/>
          <w:u w:val="single"/>
        </w:rPr>
        <w:t>в трёхдневный срок</w:t>
      </w:r>
      <w:r w:rsidRPr="0064457A">
        <w:rPr>
          <w:sz w:val="28"/>
          <w:szCs w:val="28"/>
        </w:rPr>
        <w:t xml:space="preserve"> отчет об итогах собрания по форме 1ОВ, выписки из протокола собрания о выборах делегатов на </w:t>
      </w:r>
      <w:r w:rsidRPr="0064457A">
        <w:rPr>
          <w:sz w:val="28"/>
          <w:szCs w:val="28"/>
          <w:lang w:val="en-US"/>
        </w:rPr>
        <w:t>XXX</w:t>
      </w:r>
      <w:r w:rsidRPr="0064457A">
        <w:rPr>
          <w:sz w:val="28"/>
          <w:szCs w:val="28"/>
        </w:rPr>
        <w:t xml:space="preserve"> городскую Конференцию и представителя в состав горкома.</w:t>
      </w:r>
    </w:p>
    <w:p w:rsidR="006B5BDD" w:rsidRPr="00467390" w:rsidRDefault="006B5BDD" w:rsidP="006B5BD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* Протокол, выписки из протокола, о</w:t>
      </w:r>
      <w:r w:rsidRPr="00467390">
        <w:rPr>
          <w:sz w:val="28"/>
          <w:szCs w:val="28"/>
          <w:u w:val="single"/>
        </w:rPr>
        <w:t xml:space="preserve">тчёт по форме 1 ОВ, акт передачи и акт на списание оформляет </w:t>
      </w:r>
      <w:r>
        <w:rPr>
          <w:sz w:val="28"/>
          <w:szCs w:val="28"/>
          <w:u w:val="single"/>
        </w:rPr>
        <w:t>вновь избранный</w:t>
      </w:r>
      <w:r w:rsidRPr="00467390">
        <w:rPr>
          <w:sz w:val="28"/>
          <w:szCs w:val="28"/>
          <w:u w:val="single"/>
        </w:rPr>
        <w:t xml:space="preserve"> председатель</w:t>
      </w:r>
      <w:r>
        <w:rPr>
          <w:sz w:val="28"/>
          <w:szCs w:val="28"/>
          <w:u w:val="single"/>
        </w:rPr>
        <w:t xml:space="preserve"> с участием ранее действовавшего председателя</w:t>
      </w:r>
      <w:r w:rsidRPr="00467390">
        <w:rPr>
          <w:sz w:val="28"/>
          <w:szCs w:val="28"/>
          <w:u w:val="single"/>
        </w:rPr>
        <w:t xml:space="preserve">. </w:t>
      </w:r>
    </w:p>
    <w:p w:rsidR="006B5BDD" w:rsidRPr="00467390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7390">
        <w:rPr>
          <w:sz w:val="28"/>
          <w:szCs w:val="28"/>
        </w:rPr>
        <w:t xml:space="preserve">Составить мероприятия на выборный период (2-3 года) по выполнению </w:t>
      </w:r>
      <w:r>
        <w:rPr>
          <w:sz w:val="28"/>
          <w:szCs w:val="28"/>
        </w:rPr>
        <w:t>замечаний</w:t>
      </w:r>
      <w:r w:rsidRPr="00467390">
        <w:rPr>
          <w:sz w:val="28"/>
          <w:szCs w:val="28"/>
        </w:rPr>
        <w:t>, высказанных на ОВС, утвердить на заседании профкома.</w:t>
      </w:r>
    </w:p>
    <w:p w:rsidR="006B5BDD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457A">
        <w:rPr>
          <w:sz w:val="28"/>
          <w:szCs w:val="28"/>
        </w:rPr>
        <w:t>оставить план работы организации на квартал (полугодие)</w:t>
      </w:r>
      <w:r>
        <w:rPr>
          <w:sz w:val="28"/>
          <w:szCs w:val="28"/>
        </w:rPr>
        <w:t>,</w:t>
      </w:r>
      <w:r w:rsidRPr="0064457A">
        <w:rPr>
          <w:sz w:val="28"/>
          <w:szCs w:val="28"/>
        </w:rPr>
        <w:t xml:space="preserve"> утвердить на заседании профкома</w:t>
      </w:r>
      <w:r>
        <w:rPr>
          <w:sz w:val="28"/>
          <w:szCs w:val="28"/>
        </w:rPr>
        <w:t>, вывесить на профсоюзном стенде и на сайте</w:t>
      </w:r>
      <w:r w:rsidRPr="0064457A">
        <w:rPr>
          <w:sz w:val="28"/>
          <w:szCs w:val="28"/>
        </w:rPr>
        <w:t>.</w:t>
      </w:r>
    </w:p>
    <w:p w:rsidR="006B5BDD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Обновить профсоюзный стенд (список профкома, ФИО председателя).</w:t>
      </w:r>
    </w:p>
    <w:p w:rsidR="006B5BDD" w:rsidRPr="0064457A" w:rsidRDefault="006B5BDD" w:rsidP="006B5BD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 отчётам и выборам профсоюзных органов со списком участников собрания, протоколы счётной комиссии, бюллетени для голосования  хранить в отдельной папке как подтверждение легитимности председателя и профкома на выборный срок.</w:t>
      </w:r>
    </w:p>
    <w:p w:rsidR="00BD01DE" w:rsidRDefault="00BD01DE"/>
    <w:sectPr w:rsidR="00B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EA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370464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2F6866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5398267D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4">
    <w:nsid w:val="77932745"/>
    <w:multiLevelType w:val="multilevel"/>
    <w:tmpl w:val="F6780D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5">
    <w:nsid w:val="798B228F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6">
    <w:nsid w:val="7BE71979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D"/>
    <w:rsid w:val="006B5BDD"/>
    <w:rsid w:val="00B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2018-12-26T14:19:00Z</dcterms:created>
  <dcterms:modified xsi:type="dcterms:W3CDTF">2018-12-26T14:20:00Z</dcterms:modified>
</cp:coreProperties>
</file>